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9B" w:rsidRDefault="00040E9B" w:rsidP="00040E9B">
      <w:pPr>
        <w:jc w:val="right"/>
      </w:pPr>
    </w:p>
    <w:p w:rsidR="000711D8" w:rsidRPr="005A43F2" w:rsidRDefault="00ED50CF" w:rsidP="00804149">
      <w:pPr>
        <w:spacing w:before="120" w:after="40"/>
        <w:rPr>
          <w:b/>
          <w:sz w:val="36"/>
          <w:szCs w:val="36"/>
          <w:u w:val="single"/>
        </w:rPr>
      </w:pPr>
      <w:r w:rsidRPr="005A43F2">
        <w:rPr>
          <w:b/>
          <w:sz w:val="36"/>
          <w:szCs w:val="36"/>
          <w:u w:val="single"/>
        </w:rPr>
        <w:t xml:space="preserve"> Rozpočtový výhled obce na období 2017 – 2019</w:t>
      </w:r>
    </w:p>
    <w:p w:rsidR="00ED50CF" w:rsidRDefault="00ED50CF" w:rsidP="00804149">
      <w:pPr>
        <w:spacing w:before="120" w:after="40"/>
        <w:rPr>
          <w:sz w:val="22"/>
          <w:szCs w:val="22"/>
        </w:rPr>
      </w:pPr>
    </w:p>
    <w:p w:rsidR="00ED50CF" w:rsidRPr="005A43F2" w:rsidRDefault="00ED50CF" w:rsidP="00804149">
      <w:pPr>
        <w:spacing w:before="120" w:after="40"/>
        <w:rPr>
          <w:b/>
          <w:sz w:val="28"/>
          <w:szCs w:val="28"/>
        </w:rPr>
      </w:pPr>
      <w:r w:rsidRPr="005A43F2">
        <w:rPr>
          <w:b/>
          <w:sz w:val="28"/>
          <w:szCs w:val="28"/>
        </w:rPr>
        <w:t>Příjmy</w:t>
      </w:r>
    </w:p>
    <w:p w:rsidR="00ED50CF" w:rsidRDefault="00ED50CF" w:rsidP="00804149">
      <w:pPr>
        <w:spacing w:before="120" w:after="40"/>
        <w:rPr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696"/>
        <w:gridCol w:w="5255"/>
        <w:gridCol w:w="756"/>
        <w:gridCol w:w="756"/>
        <w:gridCol w:w="756"/>
      </w:tblGrid>
      <w:tr w:rsidR="00ED50CF" w:rsidTr="00ED50CF">
        <w:tc>
          <w:tcPr>
            <w:tcW w:w="0" w:type="auto"/>
          </w:tcPr>
          <w:p w:rsidR="00ED50CF" w:rsidRPr="005A43F2" w:rsidRDefault="00ED50CF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Par.</w:t>
            </w:r>
          </w:p>
        </w:tc>
        <w:tc>
          <w:tcPr>
            <w:tcW w:w="0" w:type="auto"/>
          </w:tcPr>
          <w:p w:rsidR="00ED50CF" w:rsidRPr="005A43F2" w:rsidRDefault="00ED50CF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Popis – kapitola</w:t>
            </w:r>
          </w:p>
        </w:tc>
        <w:tc>
          <w:tcPr>
            <w:tcW w:w="0" w:type="auto"/>
          </w:tcPr>
          <w:p w:rsidR="00ED50CF" w:rsidRPr="005A43F2" w:rsidRDefault="00ED50CF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2017</w:t>
            </w:r>
          </w:p>
        </w:tc>
        <w:tc>
          <w:tcPr>
            <w:tcW w:w="0" w:type="auto"/>
          </w:tcPr>
          <w:p w:rsidR="00ED50CF" w:rsidRPr="005A43F2" w:rsidRDefault="00ED50CF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2018</w:t>
            </w:r>
          </w:p>
        </w:tc>
        <w:tc>
          <w:tcPr>
            <w:tcW w:w="0" w:type="auto"/>
          </w:tcPr>
          <w:p w:rsidR="00ED50CF" w:rsidRPr="005A43F2" w:rsidRDefault="00ED50CF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2019</w:t>
            </w:r>
          </w:p>
        </w:tc>
      </w:tr>
      <w:tr w:rsidR="00ED50CF" w:rsidTr="00ED50CF"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</w:p>
        </w:tc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  <w:r>
              <w:t>Daňové příjmy</w:t>
            </w:r>
          </w:p>
        </w:tc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  <w:r>
              <w:t>5 734</w:t>
            </w:r>
          </w:p>
        </w:tc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  <w:r>
              <w:t>5 817</w:t>
            </w:r>
          </w:p>
        </w:tc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  <w:r>
              <w:t>5 900</w:t>
            </w:r>
          </w:p>
        </w:tc>
      </w:tr>
      <w:tr w:rsidR="00ED50CF" w:rsidTr="00ED50CF">
        <w:tc>
          <w:tcPr>
            <w:tcW w:w="0" w:type="auto"/>
          </w:tcPr>
          <w:p w:rsidR="00ED50CF" w:rsidRPr="00E80C0E" w:rsidRDefault="00ED50CF" w:rsidP="00804149">
            <w:pPr>
              <w:spacing w:before="120" w:after="40"/>
            </w:pPr>
            <w:r w:rsidRPr="00E80C0E">
              <w:t>1031</w:t>
            </w:r>
          </w:p>
        </w:tc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  <w:r>
              <w:t>Pěstební činnost</w:t>
            </w:r>
          </w:p>
        </w:tc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  <w:r>
              <w:t>647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659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676</w:t>
            </w:r>
          </w:p>
        </w:tc>
      </w:tr>
      <w:tr w:rsidR="00ED50CF" w:rsidTr="00ED50CF">
        <w:tc>
          <w:tcPr>
            <w:tcW w:w="0" w:type="auto"/>
          </w:tcPr>
          <w:p w:rsidR="00ED50CF" w:rsidRPr="00E80C0E" w:rsidRDefault="005109BD" w:rsidP="00804149">
            <w:pPr>
              <w:spacing w:before="120" w:after="40"/>
            </w:pPr>
            <w:r w:rsidRPr="00E80C0E">
              <w:t>2310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Pitná voda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438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438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438</w:t>
            </w:r>
          </w:p>
        </w:tc>
      </w:tr>
      <w:tr w:rsidR="00ED50CF" w:rsidTr="00ED50CF">
        <w:tc>
          <w:tcPr>
            <w:tcW w:w="0" w:type="auto"/>
          </w:tcPr>
          <w:p w:rsidR="00ED50CF" w:rsidRPr="00E80C0E" w:rsidRDefault="005109BD" w:rsidP="00804149">
            <w:pPr>
              <w:spacing w:before="120" w:after="40"/>
            </w:pPr>
            <w:r w:rsidRPr="00E80C0E">
              <w:t>3612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Bytové hospodářství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603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615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627</w:t>
            </w:r>
          </w:p>
        </w:tc>
      </w:tr>
      <w:tr w:rsidR="00ED50CF" w:rsidTr="00ED50CF">
        <w:tc>
          <w:tcPr>
            <w:tcW w:w="0" w:type="auto"/>
          </w:tcPr>
          <w:p w:rsidR="00ED50CF" w:rsidRPr="00E80C0E" w:rsidRDefault="005109BD" w:rsidP="00804149">
            <w:pPr>
              <w:spacing w:before="120" w:after="40"/>
            </w:pPr>
            <w:r w:rsidRPr="00E80C0E">
              <w:t>3632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Pohřebnictví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5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7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7</w:t>
            </w:r>
          </w:p>
        </w:tc>
      </w:tr>
      <w:tr w:rsidR="00ED50CF" w:rsidTr="00ED50CF">
        <w:tc>
          <w:tcPr>
            <w:tcW w:w="0" w:type="auto"/>
          </w:tcPr>
          <w:p w:rsidR="00ED50CF" w:rsidRPr="00E80C0E" w:rsidRDefault="005109BD" w:rsidP="00804149">
            <w:pPr>
              <w:spacing w:before="120" w:after="40"/>
            </w:pPr>
            <w:r w:rsidRPr="00E80C0E">
              <w:t>3639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Komunální služby a územní rozvoj jinde nezařazené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280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286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293</w:t>
            </w:r>
          </w:p>
        </w:tc>
      </w:tr>
      <w:tr w:rsidR="00ED50CF" w:rsidTr="00ED50CF">
        <w:tc>
          <w:tcPr>
            <w:tcW w:w="0" w:type="auto"/>
          </w:tcPr>
          <w:p w:rsidR="00ED50CF" w:rsidRPr="00E80C0E" w:rsidRDefault="005109BD" w:rsidP="00804149">
            <w:pPr>
              <w:spacing w:before="120" w:after="40"/>
            </w:pPr>
            <w:r w:rsidRPr="00E80C0E">
              <w:t>3722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Sběr a svoz komunálních odpadů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38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39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40</w:t>
            </w:r>
          </w:p>
        </w:tc>
      </w:tr>
      <w:tr w:rsidR="00ED50CF" w:rsidTr="00ED50CF">
        <w:tc>
          <w:tcPr>
            <w:tcW w:w="0" w:type="auto"/>
          </w:tcPr>
          <w:p w:rsidR="00ED50CF" w:rsidRPr="00E80C0E" w:rsidRDefault="005109BD" w:rsidP="00804149">
            <w:pPr>
              <w:spacing w:before="120" w:after="40"/>
            </w:pPr>
            <w:r w:rsidRPr="00E80C0E">
              <w:t>6310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Obecné příjmy a výdaje z finančních operací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3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3</w:t>
            </w:r>
          </w:p>
        </w:tc>
        <w:tc>
          <w:tcPr>
            <w:tcW w:w="0" w:type="auto"/>
          </w:tcPr>
          <w:p w:rsidR="00ED50CF" w:rsidRDefault="005109BD" w:rsidP="00804149">
            <w:pPr>
              <w:spacing w:before="120" w:after="40"/>
            </w:pPr>
            <w:r>
              <w:t>3</w:t>
            </w:r>
          </w:p>
        </w:tc>
      </w:tr>
      <w:tr w:rsidR="00ED50CF" w:rsidTr="00ED50CF">
        <w:tc>
          <w:tcPr>
            <w:tcW w:w="0" w:type="auto"/>
          </w:tcPr>
          <w:p w:rsidR="00ED50CF" w:rsidRDefault="00ED50CF" w:rsidP="00804149">
            <w:pPr>
              <w:spacing w:before="120" w:after="40"/>
            </w:pPr>
          </w:p>
        </w:tc>
        <w:tc>
          <w:tcPr>
            <w:tcW w:w="0" w:type="auto"/>
          </w:tcPr>
          <w:p w:rsidR="00ED50CF" w:rsidRPr="005A43F2" w:rsidRDefault="005109BD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Celkem</w:t>
            </w:r>
          </w:p>
        </w:tc>
        <w:tc>
          <w:tcPr>
            <w:tcW w:w="0" w:type="auto"/>
          </w:tcPr>
          <w:p w:rsidR="00ED50CF" w:rsidRPr="005A43F2" w:rsidRDefault="005109BD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7 748</w:t>
            </w:r>
          </w:p>
        </w:tc>
        <w:tc>
          <w:tcPr>
            <w:tcW w:w="0" w:type="auto"/>
          </w:tcPr>
          <w:p w:rsidR="00ED50CF" w:rsidRPr="005A43F2" w:rsidRDefault="005109BD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7 864</w:t>
            </w:r>
          </w:p>
        </w:tc>
        <w:tc>
          <w:tcPr>
            <w:tcW w:w="0" w:type="auto"/>
          </w:tcPr>
          <w:p w:rsidR="00ED50CF" w:rsidRPr="005A43F2" w:rsidRDefault="005109BD" w:rsidP="00804149">
            <w:pPr>
              <w:spacing w:before="120" w:after="40"/>
              <w:rPr>
                <w:b/>
              </w:rPr>
            </w:pPr>
            <w:r w:rsidRPr="005A43F2">
              <w:rPr>
                <w:b/>
              </w:rPr>
              <w:t>7 984</w:t>
            </w:r>
          </w:p>
        </w:tc>
      </w:tr>
    </w:tbl>
    <w:p w:rsidR="00ED50CF" w:rsidRDefault="00ED50CF" w:rsidP="00804149">
      <w:pPr>
        <w:spacing w:before="120" w:after="40"/>
      </w:pPr>
    </w:p>
    <w:p w:rsidR="000711D8" w:rsidRDefault="000711D8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Default="004D24EE" w:rsidP="00804149">
      <w:pPr>
        <w:spacing w:before="120" w:after="40"/>
      </w:pPr>
    </w:p>
    <w:p w:rsidR="004D24EE" w:rsidRPr="00E80C0E" w:rsidRDefault="004D24EE" w:rsidP="00804149">
      <w:pPr>
        <w:spacing w:before="120" w:after="40"/>
        <w:rPr>
          <w:b/>
          <w:sz w:val="28"/>
          <w:szCs w:val="28"/>
        </w:rPr>
      </w:pPr>
      <w:r w:rsidRPr="00E80C0E">
        <w:rPr>
          <w:b/>
          <w:sz w:val="28"/>
          <w:szCs w:val="28"/>
        </w:rPr>
        <w:lastRenderedPageBreak/>
        <w:t>Výdaje</w:t>
      </w:r>
    </w:p>
    <w:p w:rsidR="004D24EE" w:rsidRDefault="004D24EE" w:rsidP="00804149">
      <w:pPr>
        <w:spacing w:before="120" w:after="40"/>
      </w:pPr>
    </w:p>
    <w:tbl>
      <w:tblPr>
        <w:tblStyle w:val="Mkatabulky"/>
        <w:tblW w:w="0" w:type="auto"/>
        <w:tblLook w:val="04A0"/>
      </w:tblPr>
      <w:tblGrid>
        <w:gridCol w:w="696"/>
        <w:gridCol w:w="7608"/>
        <w:gridCol w:w="696"/>
        <w:gridCol w:w="696"/>
        <w:gridCol w:w="696"/>
      </w:tblGrid>
      <w:tr w:rsidR="00300A91" w:rsidTr="004D24EE">
        <w:tc>
          <w:tcPr>
            <w:tcW w:w="0" w:type="auto"/>
          </w:tcPr>
          <w:p w:rsidR="004D24EE" w:rsidRPr="00E80C0E" w:rsidRDefault="004D24EE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Par.</w:t>
            </w:r>
          </w:p>
        </w:tc>
        <w:tc>
          <w:tcPr>
            <w:tcW w:w="0" w:type="auto"/>
          </w:tcPr>
          <w:p w:rsidR="004D24EE" w:rsidRPr="00E80C0E" w:rsidRDefault="004D24EE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Popis – kapitola</w:t>
            </w:r>
          </w:p>
        </w:tc>
        <w:tc>
          <w:tcPr>
            <w:tcW w:w="0" w:type="auto"/>
          </w:tcPr>
          <w:p w:rsidR="004D24EE" w:rsidRPr="00E80C0E" w:rsidRDefault="004D24EE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2017</w:t>
            </w:r>
          </w:p>
        </w:tc>
        <w:tc>
          <w:tcPr>
            <w:tcW w:w="0" w:type="auto"/>
          </w:tcPr>
          <w:p w:rsidR="004D24EE" w:rsidRPr="00E80C0E" w:rsidRDefault="004D24EE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2018</w:t>
            </w:r>
          </w:p>
        </w:tc>
        <w:tc>
          <w:tcPr>
            <w:tcW w:w="0" w:type="auto"/>
          </w:tcPr>
          <w:p w:rsidR="004D24EE" w:rsidRPr="00E80C0E" w:rsidRDefault="004D24EE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2019</w:t>
            </w:r>
          </w:p>
        </w:tc>
      </w:tr>
      <w:tr w:rsidR="00300A91" w:rsidTr="004D24EE">
        <w:tc>
          <w:tcPr>
            <w:tcW w:w="0" w:type="auto"/>
          </w:tcPr>
          <w:p w:rsidR="004D24EE" w:rsidRDefault="004D24EE" w:rsidP="00804149">
            <w:pPr>
              <w:spacing w:before="120" w:after="40"/>
            </w:pPr>
            <w:r>
              <w:t>1019</w:t>
            </w:r>
          </w:p>
        </w:tc>
        <w:tc>
          <w:tcPr>
            <w:tcW w:w="0" w:type="auto"/>
          </w:tcPr>
          <w:p w:rsidR="004D24EE" w:rsidRDefault="004D24EE" w:rsidP="00804149">
            <w:pPr>
              <w:spacing w:before="120" w:after="40"/>
            </w:pPr>
            <w:r>
              <w:t xml:space="preserve">Ostatní zemědělská a </w:t>
            </w:r>
            <w:proofErr w:type="spellStart"/>
            <w:r>
              <w:t>potr</w:t>
            </w:r>
            <w:proofErr w:type="spellEnd"/>
            <w:r>
              <w:t xml:space="preserve">. Činnost a rozvoj (příspěvek ZO ČSV </w:t>
            </w:r>
            <w:proofErr w:type="spellStart"/>
            <w:r>
              <w:t>Strunkovice</w:t>
            </w:r>
            <w:proofErr w:type="spellEnd"/>
          </w:p>
          <w:p w:rsidR="004D24EE" w:rsidRDefault="004D24EE" w:rsidP="00804149">
            <w:pPr>
              <w:spacing w:before="120" w:after="40"/>
            </w:pPr>
            <w:r>
              <w:t xml:space="preserve">Nad </w:t>
            </w:r>
            <w:proofErr w:type="spellStart"/>
            <w:r>
              <w:t>Blanicí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4D24EE" w:rsidRDefault="004D24EE" w:rsidP="00804149">
            <w:pPr>
              <w:spacing w:before="120" w:after="40"/>
            </w:pPr>
            <w:r>
              <w:t>2</w:t>
            </w:r>
          </w:p>
        </w:tc>
        <w:tc>
          <w:tcPr>
            <w:tcW w:w="0" w:type="auto"/>
          </w:tcPr>
          <w:p w:rsidR="004D24EE" w:rsidRDefault="004D24EE" w:rsidP="00804149">
            <w:pPr>
              <w:spacing w:before="120" w:after="40"/>
            </w:pPr>
            <w:r>
              <w:t>2</w:t>
            </w:r>
          </w:p>
        </w:tc>
        <w:tc>
          <w:tcPr>
            <w:tcW w:w="0" w:type="auto"/>
          </w:tcPr>
          <w:p w:rsidR="004D24EE" w:rsidRDefault="004D24EE" w:rsidP="00804149">
            <w:pPr>
              <w:spacing w:before="120" w:after="40"/>
            </w:pPr>
            <w:r>
              <w:t>2</w:t>
            </w:r>
          </w:p>
        </w:tc>
      </w:tr>
      <w:tr w:rsidR="00300A91" w:rsidTr="004D24EE"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1031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Pěstební činnost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384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392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399</w:t>
            </w:r>
          </w:p>
        </w:tc>
      </w:tr>
      <w:tr w:rsidR="00300A91" w:rsidTr="004D24EE"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2212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Silnice (údržba a rozvoj místních komunikací)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297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311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326</w:t>
            </w:r>
          </w:p>
        </w:tc>
      </w:tr>
      <w:tr w:rsidR="00300A91" w:rsidTr="004D24EE"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2310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Pitná voda (provoz, údržba a rozvoj obecního vodovodu)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170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170</w:t>
            </w:r>
          </w:p>
        </w:tc>
        <w:tc>
          <w:tcPr>
            <w:tcW w:w="0" w:type="auto"/>
          </w:tcPr>
          <w:p w:rsidR="004D24EE" w:rsidRDefault="003444C0" w:rsidP="00804149">
            <w:pPr>
              <w:spacing w:before="120" w:after="40"/>
            </w:pPr>
            <w:r>
              <w:t>170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2321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 xml:space="preserve">Odvádění a čištění odpadních vod a nakládání s kaly 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156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156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156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3111</w:t>
            </w:r>
          </w:p>
        </w:tc>
        <w:tc>
          <w:tcPr>
            <w:tcW w:w="0" w:type="auto"/>
          </w:tcPr>
          <w:p w:rsidR="004D24EE" w:rsidRDefault="00B60CD0" w:rsidP="00B60CD0">
            <w:pPr>
              <w:spacing w:before="120" w:after="40"/>
            </w:pPr>
            <w:r>
              <w:t>Předškolní zařízení (příspěvek na činnost MŠ)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343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350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356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3117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První stupeň ZŠ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443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451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460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3314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Činnosti knihovnické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49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50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51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3319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Ostatní záležitosti kultury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3399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Ostatní záležitosti kultury, církví a sděl.</w:t>
            </w:r>
            <w:proofErr w:type="spellStart"/>
            <w:r>
              <w:t>prostř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71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71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71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3419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Ostatní tělovýchovná činnost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35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35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35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3612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Bytové hospodářství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446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466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470</w:t>
            </w:r>
          </w:p>
        </w:tc>
      </w:tr>
      <w:tr w:rsidR="00300A91" w:rsidTr="004D24EE"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3631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Veřejné osvětlení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247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259</w:t>
            </w:r>
          </w:p>
        </w:tc>
        <w:tc>
          <w:tcPr>
            <w:tcW w:w="0" w:type="auto"/>
          </w:tcPr>
          <w:p w:rsidR="004D24EE" w:rsidRDefault="00B60CD0" w:rsidP="00804149">
            <w:pPr>
              <w:spacing w:before="120" w:after="40"/>
            </w:pPr>
            <w:r>
              <w:t>271</w:t>
            </w:r>
          </w:p>
        </w:tc>
      </w:tr>
      <w:tr w:rsidR="00300A91" w:rsidTr="004D24EE"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3632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Pohřebnictví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10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15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15</w:t>
            </w:r>
          </w:p>
        </w:tc>
      </w:tr>
      <w:tr w:rsidR="00300A91" w:rsidTr="004D24EE"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3639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Komunální služby a územní rozvoj jinde nezařazené</w:t>
            </w:r>
          </w:p>
        </w:tc>
        <w:tc>
          <w:tcPr>
            <w:tcW w:w="0" w:type="auto"/>
          </w:tcPr>
          <w:p w:rsidR="004D24EE" w:rsidRDefault="00300A91" w:rsidP="00300A91">
            <w:pPr>
              <w:spacing w:before="120" w:after="40"/>
            </w:pPr>
            <w:r>
              <w:t>1117</w:t>
            </w:r>
          </w:p>
        </w:tc>
        <w:tc>
          <w:tcPr>
            <w:tcW w:w="0" w:type="auto"/>
          </w:tcPr>
          <w:p w:rsidR="004D24EE" w:rsidRDefault="00300A91" w:rsidP="00300A91">
            <w:pPr>
              <w:spacing w:before="120" w:after="40"/>
            </w:pPr>
            <w:r>
              <w:t>1128</w:t>
            </w:r>
          </w:p>
        </w:tc>
        <w:tc>
          <w:tcPr>
            <w:tcW w:w="0" w:type="auto"/>
          </w:tcPr>
          <w:p w:rsidR="004D24EE" w:rsidRDefault="00300A91" w:rsidP="00300A91">
            <w:pPr>
              <w:spacing w:before="120" w:after="40"/>
            </w:pPr>
            <w:r>
              <w:t>1139</w:t>
            </w:r>
          </w:p>
        </w:tc>
      </w:tr>
      <w:tr w:rsidR="00300A91" w:rsidTr="004D24EE"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3722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Sběr a svoz komunálních odpadů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420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437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454</w:t>
            </w:r>
          </w:p>
        </w:tc>
      </w:tr>
      <w:tr w:rsidR="00300A91" w:rsidTr="004D24EE"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3745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Péče o vzhled obcí a veřejnou zeleň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108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109</w:t>
            </w:r>
          </w:p>
        </w:tc>
        <w:tc>
          <w:tcPr>
            <w:tcW w:w="0" w:type="auto"/>
          </w:tcPr>
          <w:p w:rsidR="004D24EE" w:rsidRDefault="00300A91" w:rsidP="00804149">
            <w:pPr>
              <w:spacing w:before="120" w:after="40"/>
            </w:pPr>
            <w:r>
              <w:t>110</w:t>
            </w:r>
          </w:p>
        </w:tc>
      </w:tr>
      <w:tr w:rsidR="00300A91" w:rsidTr="004D24EE"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4319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Ostatní výdaje související se sociálním poradenstvím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5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5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5</w:t>
            </w:r>
          </w:p>
        </w:tc>
      </w:tr>
      <w:tr w:rsidR="00300A91" w:rsidTr="004D24EE"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5512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Požární ochrana (náklady na JSDH a příspěvek SDH)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100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65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100</w:t>
            </w:r>
          </w:p>
        </w:tc>
      </w:tr>
      <w:tr w:rsidR="00300A91" w:rsidTr="004D24EE"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6112</w:t>
            </w:r>
          </w:p>
        </w:tc>
        <w:tc>
          <w:tcPr>
            <w:tcW w:w="0" w:type="auto"/>
          </w:tcPr>
          <w:p w:rsidR="004D24EE" w:rsidRDefault="009944D0" w:rsidP="009944D0">
            <w:pPr>
              <w:spacing w:before="120" w:after="40"/>
            </w:pPr>
            <w:r>
              <w:t>Zastupitelstva obcí (mzdové náklady)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711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718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725</w:t>
            </w:r>
          </w:p>
        </w:tc>
      </w:tr>
      <w:tr w:rsidR="00300A91" w:rsidTr="004D24EE"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6171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 xml:space="preserve">Činnost místní správy 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755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763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772</w:t>
            </w:r>
          </w:p>
        </w:tc>
      </w:tr>
      <w:tr w:rsidR="00300A91" w:rsidTr="004D24EE"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6310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Obecné příjmy a výdaje finančních operací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8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9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10</w:t>
            </w:r>
          </w:p>
        </w:tc>
      </w:tr>
      <w:tr w:rsidR="00300A91" w:rsidTr="004D24EE"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6399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Ostatní finanční operace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220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240</w:t>
            </w:r>
          </w:p>
        </w:tc>
        <w:tc>
          <w:tcPr>
            <w:tcW w:w="0" w:type="auto"/>
          </w:tcPr>
          <w:p w:rsidR="004D24EE" w:rsidRDefault="009944D0" w:rsidP="00804149">
            <w:pPr>
              <w:spacing w:before="120" w:after="40"/>
            </w:pPr>
            <w:r>
              <w:t>260</w:t>
            </w:r>
          </w:p>
        </w:tc>
      </w:tr>
      <w:tr w:rsidR="00300A91" w:rsidRPr="00E80C0E" w:rsidTr="004D24EE">
        <w:tc>
          <w:tcPr>
            <w:tcW w:w="0" w:type="auto"/>
          </w:tcPr>
          <w:p w:rsidR="004D24EE" w:rsidRDefault="004D24EE" w:rsidP="00804149">
            <w:pPr>
              <w:spacing w:before="120" w:after="40"/>
            </w:pPr>
          </w:p>
        </w:tc>
        <w:tc>
          <w:tcPr>
            <w:tcW w:w="0" w:type="auto"/>
          </w:tcPr>
          <w:p w:rsidR="004D24EE" w:rsidRPr="00E80C0E" w:rsidRDefault="009944D0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Celkem</w:t>
            </w:r>
          </w:p>
        </w:tc>
        <w:tc>
          <w:tcPr>
            <w:tcW w:w="0" w:type="auto"/>
          </w:tcPr>
          <w:p w:rsidR="004D24EE" w:rsidRPr="00E80C0E" w:rsidRDefault="009944D0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6101</w:t>
            </w:r>
          </w:p>
        </w:tc>
        <w:tc>
          <w:tcPr>
            <w:tcW w:w="0" w:type="auto"/>
          </w:tcPr>
          <w:p w:rsidR="004D24EE" w:rsidRPr="00E80C0E" w:rsidRDefault="009944D0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6206</w:t>
            </w:r>
          </w:p>
        </w:tc>
        <w:tc>
          <w:tcPr>
            <w:tcW w:w="0" w:type="auto"/>
          </w:tcPr>
          <w:p w:rsidR="004D24EE" w:rsidRPr="00E80C0E" w:rsidRDefault="009944D0" w:rsidP="00804149">
            <w:pPr>
              <w:spacing w:before="120" w:after="40"/>
              <w:rPr>
                <w:b/>
              </w:rPr>
            </w:pPr>
            <w:r w:rsidRPr="00E80C0E">
              <w:rPr>
                <w:b/>
              </w:rPr>
              <w:t>6361</w:t>
            </w:r>
          </w:p>
        </w:tc>
      </w:tr>
    </w:tbl>
    <w:p w:rsidR="004D24EE" w:rsidRDefault="004D24EE" w:rsidP="00804149">
      <w:pPr>
        <w:spacing w:before="120" w:after="40"/>
      </w:pPr>
    </w:p>
    <w:p w:rsidR="004D24EE" w:rsidRDefault="007056A1" w:rsidP="00804149">
      <w:pPr>
        <w:spacing w:before="120" w:after="40"/>
      </w:pPr>
      <w:r>
        <w:t>Ing. Lenka Tůmová</w:t>
      </w:r>
      <w:r>
        <w:tab/>
      </w:r>
      <w:r>
        <w:tab/>
      </w:r>
      <w:r>
        <w:tab/>
      </w:r>
      <w:r>
        <w:tab/>
      </w:r>
      <w:r>
        <w:tab/>
        <w:t>Schváleno ZO dne ………………</w:t>
      </w:r>
    </w:p>
    <w:p w:rsidR="007056A1" w:rsidRDefault="007056A1" w:rsidP="00804149">
      <w:pPr>
        <w:spacing w:before="120" w:after="40"/>
      </w:pPr>
      <w:r>
        <w:t>starostka obce</w:t>
      </w:r>
    </w:p>
    <w:p w:rsidR="000711D8" w:rsidRDefault="007056A1" w:rsidP="00804149">
      <w:pPr>
        <w:spacing w:before="120" w:after="40"/>
      </w:pPr>
      <w:r>
        <w:t>vyvěšeno……………………</w:t>
      </w:r>
      <w:proofErr w:type="gramStart"/>
      <w:r>
        <w:t>…..</w:t>
      </w:r>
      <w:proofErr w:type="gramEnd"/>
    </w:p>
    <w:p w:rsidR="000711D8" w:rsidRDefault="007056A1" w:rsidP="00804149">
      <w:pPr>
        <w:spacing w:before="120" w:after="40"/>
      </w:pPr>
      <w:r>
        <w:t>sejmuto…………………………</w:t>
      </w: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p w:rsidR="00040E9B" w:rsidRDefault="00040E9B" w:rsidP="00804149">
      <w:pPr>
        <w:spacing w:before="120" w:after="40"/>
      </w:pPr>
    </w:p>
    <w:sectPr w:rsidR="00040E9B" w:rsidSect="0034306D">
      <w:headerReference w:type="first" r:id="rId8"/>
      <w:pgSz w:w="11906" w:h="16838"/>
      <w:pgMar w:top="1247" w:right="851" w:bottom="1247" w:left="851" w:header="8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71F" w:rsidRDefault="009A571F" w:rsidP="00040E9B">
      <w:r>
        <w:separator/>
      </w:r>
    </w:p>
  </w:endnote>
  <w:endnote w:type="continuationSeparator" w:id="0">
    <w:p w:rsidR="009A571F" w:rsidRDefault="009A571F" w:rsidP="0004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71F" w:rsidRDefault="009A571F" w:rsidP="00040E9B">
      <w:r>
        <w:separator/>
      </w:r>
    </w:p>
  </w:footnote>
  <w:footnote w:type="continuationSeparator" w:id="0">
    <w:p w:rsidR="009A571F" w:rsidRDefault="009A571F" w:rsidP="00040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86"/>
      <w:gridCol w:w="6110"/>
    </w:tblGrid>
    <w:tr w:rsidR="00326156" w:rsidRPr="000235E2" w:rsidTr="0016706A">
      <w:tc>
        <w:tcPr>
          <w:tcW w:w="1386" w:type="dxa"/>
        </w:tcPr>
        <w:p w:rsidR="00326156" w:rsidRPr="000711D8" w:rsidRDefault="003F6425" w:rsidP="0016706A">
          <w:r w:rsidRPr="003F6425">
            <w:rPr>
              <w:noProof/>
            </w:rPr>
            <w:drawing>
              <wp:inline distT="0" distB="0" distL="0" distR="0">
                <wp:extent cx="640647" cy="720000"/>
                <wp:effectExtent l="19050" t="0" r="7053" b="0"/>
                <wp:docPr id="12" name="obrázek 5" descr="C:\OBECNÍ SYMBOLY\VITĚJOVICE znak a vlajka PODVÝBOR květen 2012\VITĚJOVICE znak ČB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OBECNÍ SYMBOLY\VITĚJOVICE znak a vlajka PODVÝBOR květen 2012\VITĚJOVICE znak ČB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647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0" w:type="dxa"/>
        </w:tcPr>
        <w:p w:rsidR="00326156" w:rsidRDefault="00326156" w:rsidP="0016706A">
          <w:pPr>
            <w:pStyle w:val="Nadpis1"/>
          </w:pPr>
          <w:r>
            <w:t>Obec Vitějovice, Vitějovice 32, 384 27 Vitějovice</w:t>
          </w:r>
        </w:p>
        <w:p w:rsidR="00326156" w:rsidRPr="001061CA" w:rsidRDefault="00326156" w:rsidP="00184333">
          <w:pPr>
            <w:tabs>
              <w:tab w:val="left" w:pos="993"/>
            </w:tabs>
            <w:spacing w:before="120"/>
          </w:pPr>
          <w:r>
            <w:t>V</w:t>
          </w:r>
          <w:r w:rsidRPr="001061CA">
            <w:t>yřizuje:</w:t>
          </w:r>
          <w:r w:rsidRPr="001061CA">
            <w:tab/>
            <w:t xml:space="preserve">Ing. </w:t>
          </w:r>
          <w:r w:rsidR="005E1637">
            <w:t>Lenka Tůmová</w:t>
          </w:r>
        </w:p>
        <w:p w:rsidR="00326156" w:rsidRPr="001061CA" w:rsidRDefault="00326156" w:rsidP="00184333">
          <w:pPr>
            <w:tabs>
              <w:tab w:val="left" w:pos="993"/>
            </w:tabs>
          </w:pPr>
          <w:r w:rsidRPr="001061CA">
            <w:t>Telefon:</w:t>
          </w:r>
          <w:r w:rsidRPr="001061CA">
            <w:tab/>
            <w:t>388 328 753</w:t>
          </w:r>
        </w:p>
        <w:p w:rsidR="00326156" w:rsidRPr="001061CA" w:rsidRDefault="00326156" w:rsidP="00184333">
          <w:pPr>
            <w:tabs>
              <w:tab w:val="left" w:pos="993"/>
            </w:tabs>
          </w:pPr>
          <w:r w:rsidRPr="001061CA">
            <w:t>E-mail:</w:t>
          </w:r>
          <w:r w:rsidRPr="001061CA">
            <w:tab/>
          </w:r>
          <w:hyperlink r:id="rId2" w:history="1">
            <w:r w:rsidRPr="001061CA">
              <w:rPr>
                <w:rStyle w:val="Hypertextovodkaz"/>
                <w:color w:val="auto"/>
              </w:rPr>
              <w:t>obecvitejovice@seznam.cz</w:t>
            </w:r>
          </w:hyperlink>
        </w:p>
        <w:p w:rsidR="00326156" w:rsidRDefault="00326156" w:rsidP="00184333">
          <w:pPr>
            <w:tabs>
              <w:tab w:val="left" w:pos="993"/>
            </w:tabs>
          </w:pPr>
          <w:r w:rsidRPr="001061CA">
            <w:t>IČ:</w:t>
          </w:r>
          <w:r w:rsidRPr="001061CA">
            <w:tab/>
            <w:t>00250813</w:t>
          </w:r>
        </w:p>
        <w:p w:rsidR="00391910" w:rsidRDefault="00391910" w:rsidP="00184333">
          <w:pPr>
            <w:tabs>
              <w:tab w:val="left" w:pos="993"/>
            </w:tabs>
          </w:pPr>
          <w:r>
            <w:t>DIČ:</w:t>
          </w:r>
          <w:r w:rsidRPr="001061CA">
            <w:t xml:space="preserve"> </w:t>
          </w:r>
          <w:r w:rsidRPr="001061CA">
            <w:tab/>
          </w:r>
          <w:r>
            <w:t>CZ</w:t>
          </w:r>
          <w:r w:rsidRPr="001061CA">
            <w:t>00250813</w:t>
          </w:r>
        </w:p>
        <w:p w:rsidR="00326156" w:rsidRPr="000711D8" w:rsidRDefault="00326156" w:rsidP="00184333">
          <w:pPr>
            <w:tabs>
              <w:tab w:val="left" w:pos="993"/>
              <w:tab w:val="left" w:pos="1024"/>
            </w:tabs>
          </w:pPr>
          <w:r>
            <w:t>IDDS:</w:t>
          </w:r>
          <w:r>
            <w:tab/>
            <w:t>637apcd</w:t>
          </w:r>
        </w:p>
      </w:tc>
    </w:tr>
  </w:tbl>
  <w:p w:rsidR="00326156" w:rsidRDefault="0032615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5EC"/>
    <w:multiLevelType w:val="hybridMultilevel"/>
    <w:tmpl w:val="258CA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652B4"/>
    <w:multiLevelType w:val="hybridMultilevel"/>
    <w:tmpl w:val="613CB1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3D1284"/>
    <w:multiLevelType w:val="hybridMultilevel"/>
    <w:tmpl w:val="12DE4D78"/>
    <w:lvl w:ilvl="0" w:tplc="417ECC66">
      <w:start w:val="370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6810D61"/>
    <w:multiLevelType w:val="hybridMultilevel"/>
    <w:tmpl w:val="E918EA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B0CD8"/>
    <w:multiLevelType w:val="hybridMultilevel"/>
    <w:tmpl w:val="F87C68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160551"/>
    <w:multiLevelType w:val="hybridMultilevel"/>
    <w:tmpl w:val="550CFF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9026F"/>
    <w:multiLevelType w:val="hybridMultilevel"/>
    <w:tmpl w:val="0A221C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5141B2"/>
    <w:multiLevelType w:val="hybridMultilevel"/>
    <w:tmpl w:val="DCC298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BA2D3C"/>
    <w:multiLevelType w:val="hybridMultilevel"/>
    <w:tmpl w:val="3616524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378B0455"/>
    <w:multiLevelType w:val="hybridMultilevel"/>
    <w:tmpl w:val="4FACE0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B60F69"/>
    <w:multiLevelType w:val="hybridMultilevel"/>
    <w:tmpl w:val="CF440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412F5"/>
    <w:multiLevelType w:val="hybridMultilevel"/>
    <w:tmpl w:val="816EF6D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73517A"/>
    <w:multiLevelType w:val="hybridMultilevel"/>
    <w:tmpl w:val="E33C0D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4E2D29"/>
    <w:multiLevelType w:val="hybridMultilevel"/>
    <w:tmpl w:val="67F0EA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E76BB8"/>
    <w:multiLevelType w:val="hybridMultilevel"/>
    <w:tmpl w:val="7AA23F84"/>
    <w:lvl w:ilvl="0" w:tplc="6CB036CA">
      <w:start w:val="3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D1DC7"/>
    <w:multiLevelType w:val="hybridMultilevel"/>
    <w:tmpl w:val="FF68CA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AB63F1"/>
    <w:multiLevelType w:val="hybridMultilevel"/>
    <w:tmpl w:val="D0746B7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D634C6"/>
    <w:multiLevelType w:val="hybridMultilevel"/>
    <w:tmpl w:val="B04E0DB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F792CF3"/>
    <w:multiLevelType w:val="hybridMultilevel"/>
    <w:tmpl w:val="4118B51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E678A1"/>
    <w:multiLevelType w:val="hybridMultilevel"/>
    <w:tmpl w:val="0270FC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C71A6C"/>
    <w:multiLevelType w:val="hybridMultilevel"/>
    <w:tmpl w:val="E7EE24D8"/>
    <w:lvl w:ilvl="0" w:tplc="25FC8E92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4C2E0A"/>
    <w:multiLevelType w:val="hybridMultilevel"/>
    <w:tmpl w:val="C1B01C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DC64E6"/>
    <w:multiLevelType w:val="hybridMultilevel"/>
    <w:tmpl w:val="44F27F4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493A00"/>
    <w:multiLevelType w:val="hybridMultilevel"/>
    <w:tmpl w:val="93B40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2F658B"/>
    <w:multiLevelType w:val="hybridMultilevel"/>
    <w:tmpl w:val="C470AF0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FD32556"/>
    <w:multiLevelType w:val="hybridMultilevel"/>
    <w:tmpl w:val="FAB6AA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14"/>
  </w:num>
  <w:num w:numId="6">
    <w:abstractNumId w:val="10"/>
  </w:num>
  <w:num w:numId="7">
    <w:abstractNumId w:val="20"/>
  </w:num>
  <w:num w:numId="8">
    <w:abstractNumId w:val="18"/>
  </w:num>
  <w:num w:numId="9">
    <w:abstractNumId w:val="16"/>
  </w:num>
  <w:num w:numId="10">
    <w:abstractNumId w:val="6"/>
  </w:num>
  <w:num w:numId="11">
    <w:abstractNumId w:val="0"/>
  </w:num>
  <w:num w:numId="12">
    <w:abstractNumId w:val="9"/>
  </w:num>
  <w:num w:numId="13">
    <w:abstractNumId w:val="5"/>
  </w:num>
  <w:num w:numId="14">
    <w:abstractNumId w:val="23"/>
  </w:num>
  <w:num w:numId="15">
    <w:abstractNumId w:val="3"/>
  </w:num>
  <w:num w:numId="16">
    <w:abstractNumId w:val="22"/>
  </w:num>
  <w:num w:numId="17">
    <w:abstractNumId w:val="19"/>
  </w:num>
  <w:num w:numId="18">
    <w:abstractNumId w:val="15"/>
  </w:num>
  <w:num w:numId="19">
    <w:abstractNumId w:val="24"/>
  </w:num>
  <w:num w:numId="20">
    <w:abstractNumId w:val="25"/>
  </w:num>
  <w:num w:numId="21">
    <w:abstractNumId w:val="13"/>
  </w:num>
  <w:num w:numId="22">
    <w:abstractNumId w:val="21"/>
  </w:num>
  <w:num w:numId="23">
    <w:abstractNumId w:val="8"/>
  </w:num>
  <w:num w:numId="24">
    <w:abstractNumId w:val="17"/>
  </w:num>
  <w:num w:numId="25">
    <w:abstractNumId w:val="12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F3E"/>
    <w:rsid w:val="00003BBF"/>
    <w:rsid w:val="0001775A"/>
    <w:rsid w:val="000235E2"/>
    <w:rsid w:val="00023D68"/>
    <w:rsid w:val="0003181C"/>
    <w:rsid w:val="00040E9B"/>
    <w:rsid w:val="00050596"/>
    <w:rsid w:val="00064095"/>
    <w:rsid w:val="000711AC"/>
    <w:rsid w:val="000711D8"/>
    <w:rsid w:val="00072E14"/>
    <w:rsid w:val="00077D74"/>
    <w:rsid w:val="00084E57"/>
    <w:rsid w:val="00093118"/>
    <w:rsid w:val="000979C8"/>
    <w:rsid w:val="000A034D"/>
    <w:rsid w:val="000C5A65"/>
    <w:rsid w:val="000E792D"/>
    <w:rsid w:val="001061CA"/>
    <w:rsid w:val="00106F3C"/>
    <w:rsid w:val="00111EE3"/>
    <w:rsid w:val="00112B42"/>
    <w:rsid w:val="00114513"/>
    <w:rsid w:val="00116E4B"/>
    <w:rsid w:val="0012005A"/>
    <w:rsid w:val="001344A9"/>
    <w:rsid w:val="00135516"/>
    <w:rsid w:val="00152135"/>
    <w:rsid w:val="00156C03"/>
    <w:rsid w:val="00184333"/>
    <w:rsid w:val="00185FB2"/>
    <w:rsid w:val="00195BEE"/>
    <w:rsid w:val="001A66D7"/>
    <w:rsid w:val="001D3747"/>
    <w:rsid w:val="001E00FB"/>
    <w:rsid w:val="001E5001"/>
    <w:rsid w:val="00205AF0"/>
    <w:rsid w:val="00223593"/>
    <w:rsid w:val="00224D95"/>
    <w:rsid w:val="002315C3"/>
    <w:rsid w:val="00232327"/>
    <w:rsid w:val="002378F4"/>
    <w:rsid w:val="002470CE"/>
    <w:rsid w:val="002A2A60"/>
    <w:rsid w:val="002A3CAB"/>
    <w:rsid w:val="002A786B"/>
    <w:rsid w:val="0030044A"/>
    <w:rsid w:val="00300A91"/>
    <w:rsid w:val="00305A7D"/>
    <w:rsid w:val="00326156"/>
    <w:rsid w:val="0034306D"/>
    <w:rsid w:val="003444C0"/>
    <w:rsid w:val="00374070"/>
    <w:rsid w:val="00381044"/>
    <w:rsid w:val="00381966"/>
    <w:rsid w:val="00391910"/>
    <w:rsid w:val="003A6C1A"/>
    <w:rsid w:val="003C717D"/>
    <w:rsid w:val="003F6425"/>
    <w:rsid w:val="00402F8D"/>
    <w:rsid w:val="00406B95"/>
    <w:rsid w:val="00442238"/>
    <w:rsid w:val="004569C7"/>
    <w:rsid w:val="004838BC"/>
    <w:rsid w:val="004A254B"/>
    <w:rsid w:val="004B7A34"/>
    <w:rsid w:val="004D24EE"/>
    <w:rsid w:val="004D4732"/>
    <w:rsid w:val="004E5BFF"/>
    <w:rsid w:val="004E64B1"/>
    <w:rsid w:val="004E6AD0"/>
    <w:rsid w:val="00500C55"/>
    <w:rsid w:val="005013A1"/>
    <w:rsid w:val="005109BD"/>
    <w:rsid w:val="00517606"/>
    <w:rsid w:val="00544791"/>
    <w:rsid w:val="00545B4D"/>
    <w:rsid w:val="005824EC"/>
    <w:rsid w:val="0059119D"/>
    <w:rsid w:val="005A43F2"/>
    <w:rsid w:val="005A6D95"/>
    <w:rsid w:val="005E1637"/>
    <w:rsid w:val="006047A8"/>
    <w:rsid w:val="00606F3E"/>
    <w:rsid w:val="00610A8F"/>
    <w:rsid w:val="00620F25"/>
    <w:rsid w:val="0062203F"/>
    <w:rsid w:val="00633F3A"/>
    <w:rsid w:val="006377C3"/>
    <w:rsid w:val="00655123"/>
    <w:rsid w:val="006622C3"/>
    <w:rsid w:val="006628C4"/>
    <w:rsid w:val="00680CE3"/>
    <w:rsid w:val="00681B23"/>
    <w:rsid w:val="00691233"/>
    <w:rsid w:val="007056A1"/>
    <w:rsid w:val="00716E04"/>
    <w:rsid w:val="00720496"/>
    <w:rsid w:val="007247FA"/>
    <w:rsid w:val="007307EE"/>
    <w:rsid w:val="00731688"/>
    <w:rsid w:val="00750893"/>
    <w:rsid w:val="00750909"/>
    <w:rsid w:val="007634B0"/>
    <w:rsid w:val="0076605B"/>
    <w:rsid w:val="00775D8E"/>
    <w:rsid w:val="007A2D1E"/>
    <w:rsid w:val="007B13EA"/>
    <w:rsid w:val="007C1418"/>
    <w:rsid w:val="00804149"/>
    <w:rsid w:val="00804C69"/>
    <w:rsid w:val="00823B3E"/>
    <w:rsid w:val="00830AC2"/>
    <w:rsid w:val="00843423"/>
    <w:rsid w:val="0085681A"/>
    <w:rsid w:val="00865CB9"/>
    <w:rsid w:val="008A7774"/>
    <w:rsid w:val="008F43E0"/>
    <w:rsid w:val="0090254B"/>
    <w:rsid w:val="0091304B"/>
    <w:rsid w:val="00913E0A"/>
    <w:rsid w:val="0095218C"/>
    <w:rsid w:val="00952464"/>
    <w:rsid w:val="00957FFE"/>
    <w:rsid w:val="00984836"/>
    <w:rsid w:val="009850C6"/>
    <w:rsid w:val="009944D0"/>
    <w:rsid w:val="00997318"/>
    <w:rsid w:val="009A05D6"/>
    <w:rsid w:val="009A571F"/>
    <w:rsid w:val="009A6A9A"/>
    <w:rsid w:val="009B0BD4"/>
    <w:rsid w:val="009C4C2D"/>
    <w:rsid w:val="009E2564"/>
    <w:rsid w:val="009E3155"/>
    <w:rsid w:val="00A05FB0"/>
    <w:rsid w:val="00A12564"/>
    <w:rsid w:val="00A14E09"/>
    <w:rsid w:val="00A23F8E"/>
    <w:rsid w:val="00A3241E"/>
    <w:rsid w:val="00A532E2"/>
    <w:rsid w:val="00A553BD"/>
    <w:rsid w:val="00A55EFF"/>
    <w:rsid w:val="00A56D5B"/>
    <w:rsid w:val="00A8167E"/>
    <w:rsid w:val="00A85FEB"/>
    <w:rsid w:val="00A9633F"/>
    <w:rsid w:val="00AC32CF"/>
    <w:rsid w:val="00AE57C0"/>
    <w:rsid w:val="00B154A1"/>
    <w:rsid w:val="00B22016"/>
    <w:rsid w:val="00B37F09"/>
    <w:rsid w:val="00B53219"/>
    <w:rsid w:val="00B5422D"/>
    <w:rsid w:val="00B60CD0"/>
    <w:rsid w:val="00B632E6"/>
    <w:rsid w:val="00BA0D5E"/>
    <w:rsid w:val="00BB634D"/>
    <w:rsid w:val="00BD3C78"/>
    <w:rsid w:val="00BD5EF5"/>
    <w:rsid w:val="00BF56EB"/>
    <w:rsid w:val="00C06E4A"/>
    <w:rsid w:val="00C75D64"/>
    <w:rsid w:val="00C77AC7"/>
    <w:rsid w:val="00C8432C"/>
    <w:rsid w:val="00C95DD5"/>
    <w:rsid w:val="00CA1E0F"/>
    <w:rsid w:val="00CB2421"/>
    <w:rsid w:val="00CB5C95"/>
    <w:rsid w:val="00CC5E56"/>
    <w:rsid w:val="00CC770D"/>
    <w:rsid w:val="00CF1276"/>
    <w:rsid w:val="00CF5509"/>
    <w:rsid w:val="00D07164"/>
    <w:rsid w:val="00D0751E"/>
    <w:rsid w:val="00D209DE"/>
    <w:rsid w:val="00D24DC0"/>
    <w:rsid w:val="00D36597"/>
    <w:rsid w:val="00D425EC"/>
    <w:rsid w:val="00D73137"/>
    <w:rsid w:val="00DA7936"/>
    <w:rsid w:val="00DB64F3"/>
    <w:rsid w:val="00DC0DDF"/>
    <w:rsid w:val="00DC2796"/>
    <w:rsid w:val="00DE4921"/>
    <w:rsid w:val="00E05C4B"/>
    <w:rsid w:val="00E2504B"/>
    <w:rsid w:val="00E302EE"/>
    <w:rsid w:val="00E30D5A"/>
    <w:rsid w:val="00E31B8E"/>
    <w:rsid w:val="00E417F7"/>
    <w:rsid w:val="00E42D29"/>
    <w:rsid w:val="00E62676"/>
    <w:rsid w:val="00E80C0E"/>
    <w:rsid w:val="00E85F66"/>
    <w:rsid w:val="00E945D8"/>
    <w:rsid w:val="00EC4DDD"/>
    <w:rsid w:val="00EC74AA"/>
    <w:rsid w:val="00EC7CC0"/>
    <w:rsid w:val="00ED010E"/>
    <w:rsid w:val="00ED50CF"/>
    <w:rsid w:val="00ED7162"/>
    <w:rsid w:val="00EE4004"/>
    <w:rsid w:val="00F02A35"/>
    <w:rsid w:val="00F0734D"/>
    <w:rsid w:val="00F07FBE"/>
    <w:rsid w:val="00F12809"/>
    <w:rsid w:val="00F15464"/>
    <w:rsid w:val="00F221FA"/>
    <w:rsid w:val="00F24253"/>
    <w:rsid w:val="00F26355"/>
    <w:rsid w:val="00F33CB9"/>
    <w:rsid w:val="00F3636B"/>
    <w:rsid w:val="00F53F4D"/>
    <w:rsid w:val="00F56488"/>
    <w:rsid w:val="00F9019D"/>
    <w:rsid w:val="00F93F47"/>
    <w:rsid w:val="00FD08F9"/>
    <w:rsid w:val="00FF6ED1"/>
    <w:rsid w:val="00FF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0C6"/>
    <w:rPr>
      <w:sz w:val="24"/>
      <w:szCs w:val="24"/>
    </w:rPr>
  </w:style>
  <w:style w:type="paragraph" w:styleId="Nadpis1">
    <w:name w:val="heading 1"/>
    <w:basedOn w:val="Normln"/>
    <w:next w:val="Normln"/>
    <w:qFormat/>
    <w:rsid w:val="009850C6"/>
    <w:pPr>
      <w:keepNext/>
      <w:outlineLvl w:val="0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11EE3"/>
    <w:rPr>
      <w:color w:val="0000FF"/>
      <w:u w:val="single"/>
    </w:rPr>
  </w:style>
  <w:style w:type="character" w:customStyle="1" w:styleId="platne1">
    <w:name w:val="platne1"/>
    <w:basedOn w:val="Standardnpsmoodstavce"/>
    <w:rsid w:val="00305A7D"/>
  </w:style>
  <w:style w:type="paragraph" w:styleId="Odstavecseseznamem">
    <w:name w:val="List Paragraph"/>
    <w:basedOn w:val="Normln"/>
    <w:uiPriority w:val="34"/>
    <w:qFormat/>
    <w:rsid w:val="00305A7D"/>
    <w:pPr>
      <w:ind w:left="720"/>
      <w:contextualSpacing/>
    </w:pPr>
  </w:style>
  <w:style w:type="character" w:customStyle="1" w:styleId="bold1">
    <w:name w:val="bold1"/>
    <w:basedOn w:val="Standardnpsmoodstavce"/>
    <w:rsid w:val="0065512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1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1D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71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40E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40E9B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40E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40E9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vitejovice@seznam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bec\Plocha\HP%20Obec%20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80849-A617-4505-8ABE-16FFF9EE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 Obec 1</Template>
  <TotalTime>26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Vitějovice,  384 27  Vitějovice 168</vt:lpstr>
    </vt:vector>
  </TitlesOfParts>
  <Company>Obecni urad</Company>
  <LinksUpToDate>false</LinksUpToDate>
  <CharactersWithSpaces>1866</CharactersWithSpaces>
  <SharedDoc>false</SharedDoc>
  <HLinks>
    <vt:vector size="6" baseType="variant">
      <vt:variant>
        <vt:i4>5242978</vt:i4>
      </vt:variant>
      <vt:variant>
        <vt:i4>0</vt:i4>
      </vt:variant>
      <vt:variant>
        <vt:i4>0</vt:i4>
      </vt:variant>
      <vt:variant>
        <vt:i4>5</vt:i4>
      </vt:variant>
      <vt:variant>
        <vt:lpwstr>mailto:obecvitejovice@seznam.cz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Vitějovice,  384 27  Vitějovice 168</dc:title>
  <dc:subject/>
  <dc:creator> </dc:creator>
  <cp:keywords/>
  <dc:description/>
  <cp:lastModifiedBy> </cp:lastModifiedBy>
  <cp:revision>10</cp:revision>
  <cp:lastPrinted>2015-11-18T15:56:00Z</cp:lastPrinted>
  <dcterms:created xsi:type="dcterms:W3CDTF">2015-11-18T15:28:00Z</dcterms:created>
  <dcterms:modified xsi:type="dcterms:W3CDTF">2015-11-18T15:56:00Z</dcterms:modified>
</cp:coreProperties>
</file>